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F95387">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59"/>
        <w:gridCol w:w="7980"/>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F95387" w:rsidP="009F3EA8">
            <w:pPr>
              <w:spacing w:line="220" w:lineRule="atLeast"/>
              <w:rPr>
                <w:noProof w:val="0"/>
                <w:sz w:val="22"/>
              </w:rPr>
            </w:pPr>
            <w:r>
              <w:rPr>
                <w:noProof w:val="0"/>
                <w:sz w:val="22"/>
              </w:rPr>
              <w:t>01.12.2022</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F95387"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Pr="00BC75DD" w:rsidRDefault="00F95387" w:rsidP="009F3EA8">
            <w:pPr>
              <w:spacing w:line="220" w:lineRule="atLeast"/>
              <w:rPr>
                <w:noProof w:val="0"/>
                <w:sz w:val="22"/>
              </w:rPr>
            </w:pPr>
            <w:r>
              <w:rPr>
                <w:noProof w:val="0"/>
                <w:sz w:val="22"/>
              </w:rPr>
              <w:t>Bamble menighetshus</w:t>
            </w: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F95387" w:rsidRDefault="00A94AFF" w:rsidP="0030667F">
      <w:pPr>
        <w:spacing w:line="220" w:lineRule="atLeast"/>
        <w:rPr>
          <w:noProof w:val="0"/>
          <w:sz w:val="22"/>
          <w:szCs w:val="22"/>
        </w:rPr>
      </w:pPr>
      <w:r>
        <w:rPr>
          <w:noProof w:val="0"/>
          <w:sz w:val="22"/>
          <w:szCs w:val="22"/>
        </w:rPr>
        <w:t xml:space="preserve">Børre Bamle (var med i 031/22 Herre kirke), </w:t>
      </w:r>
      <w:r w:rsidR="00F95387">
        <w:rPr>
          <w:noProof w:val="0"/>
          <w:sz w:val="22"/>
          <w:szCs w:val="22"/>
        </w:rPr>
        <w:t>Odd Morten Lund, Rigmor Eek Pedersen, Sylvia Fuglset, Anne Karine Eriksen, Jorunn Werswick, Astrid Thomasberg, Trond Bjørnar Johansen, Irene Wold, Trond Engnes, Ragnhild Kristoffersen.</w:t>
      </w:r>
      <w:r>
        <w:rPr>
          <w:noProof w:val="0"/>
          <w:sz w:val="22"/>
          <w:szCs w:val="22"/>
        </w:rPr>
        <w:t xml:space="preserve"> </w:t>
      </w:r>
    </w:p>
    <w:p w:rsidR="00A94AFF" w:rsidRDefault="00A94AFF" w:rsidP="0030667F">
      <w:pPr>
        <w:spacing w:line="220" w:lineRule="atLeast"/>
        <w:rPr>
          <w:noProof w:val="0"/>
          <w:sz w:val="22"/>
          <w:szCs w:val="22"/>
        </w:rPr>
      </w:pPr>
    </w:p>
    <w:p w:rsidR="00A94AFF" w:rsidRDefault="00A94AFF" w:rsidP="0030667F">
      <w:pPr>
        <w:spacing w:line="220" w:lineRule="atLeast"/>
        <w:rPr>
          <w:noProof w:val="0"/>
          <w:sz w:val="22"/>
          <w:szCs w:val="22"/>
        </w:rPr>
      </w:pPr>
      <w:r>
        <w:rPr>
          <w:noProof w:val="0"/>
          <w:sz w:val="22"/>
          <w:szCs w:val="22"/>
        </w:rPr>
        <w:t>Innkalling godkjent</w:t>
      </w:r>
    </w:p>
    <w:p w:rsidR="00A94AFF" w:rsidRDefault="00A94AFF" w:rsidP="0030667F">
      <w:pPr>
        <w:spacing w:line="220" w:lineRule="atLeast"/>
        <w:rPr>
          <w:noProof w:val="0"/>
          <w:sz w:val="22"/>
          <w:szCs w:val="22"/>
        </w:rPr>
      </w:pPr>
      <w:r>
        <w:rPr>
          <w:noProof w:val="0"/>
          <w:sz w:val="22"/>
          <w:szCs w:val="22"/>
        </w:rPr>
        <w:t>Protokoll fra fellesrådsmøte 20.10.2022 godkjent en liten justering på stedet møtet ble holdt.</w:t>
      </w:r>
    </w:p>
    <w:p w:rsidR="00F95387" w:rsidRDefault="00F95387"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F95387" w:rsidRDefault="00F95387" w:rsidP="00F95387">
      <w:pPr>
        <w:ind w:left="1134" w:hanging="1134"/>
        <w:rPr>
          <w:b/>
          <w:noProof w:val="0"/>
          <w:sz w:val="22"/>
        </w:rPr>
      </w:pPr>
      <w:r>
        <w:rPr>
          <w:b/>
          <w:noProof w:val="0"/>
          <w:sz w:val="22"/>
        </w:rPr>
        <w:t>Sak 000026</w:t>
      </w:r>
      <w:r>
        <w:rPr>
          <w:b/>
          <w:noProof w:val="0"/>
          <w:sz w:val="22"/>
        </w:rPr>
        <w:tab/>
        <w:t>Olavskirkeruinen - signaler på oppstart av utbedring 2023 og senest 202</w:t>
      </w:r>
      <w:r w:rsidR="00A94AFF">
        <w:rPr>
          <w:b/>
          <w:noProof w:val="0"/>
          <w:sz w:val="22"/>
        </w:rPr>
        <w:t>4.</w:t>
      </w:r>
    </w:p>
    <w:p w:rsidR="00F95387" w:rsidRDefault="00A94AFF" w:rsidP="00A94AFF">
      <w:pPr>
        <w:ind w:left="1134" w:hanging="1134"/>
        <w:rPr>
          <w:noProof w:val="0"/>
          <w:sz w:val="22"/>
        </w:rPr>
      </w:pPr>
      <w:r w:rsidRPr="00A94AFF">
        <w:rPr>
          <w:noProof w:val="0"/>
          <w:sz w:val="22"/>
        </w:rPr>
        <w:t>Kirkevergen informerte om saken.</w:t>
      </w: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000027</w:t>
      </w:r>
      <w:r>
        <w:rPr>
          <w:b/>
          <w:noProof w:val="0"/>
          <w:sz w:val="22"/>
        </w:rPr>
        <w:tab/>
        <w:t xml:space="preserve">Ytterligere </w:t>
      </w:r>
      <w:proofErr w:type="spellStart"/>
      <w:r>
        <w:rPr>
          <w:b/>
          <w:noProof w:val="0"/>
          <w:sz w:val="22"/>
        </w:rPr>
        <w:t>strømstøtte</w:t>
      </w:r>
      <w:proofErr w:type="spellEnd"/>
      <w:r>
        <w:rPr>
          <w:b/>
          <w:noProof w:val="0"/>
          <w:sz w:val="22"/>
        </w:rPr>
        <w:t xml:space="preserve"> på kr 280.000,- fra Bamble kommune</w:t>
      </w:r>
    </w:p>
    <w:p w:rsidR="00F95387" w:rsidRPr="00A94AFF" w:rsidRDefault="00A94AFF" w:rsidP="00A94AFF">
      <w:pPr>
        <w:ind w:left="1134" w:hanging="1134"/>
        <w:rPr>
          <w:noProof w:val="0"/>
          <w:sz w:val="22"/>
        </w:rPr>
      </w:pPr>
      <w:r w:rsidRPr="00A94AFF">
        <w:rPr>
          <w:noProof w:val="0"/>
          <w:sz w:val="22"/>
        </w:rPr>
        <w:t>Kirkevergen informerte.</w:t>
      </w: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000028</w:t>
      </w:r>
      <w:r>
        <w:rPr>
          <w:b/>
          <w:noProof w:val="0"/>
          <w:sz w:val="22"/>
        </w:rPr>
        <w:tab/>
      </w:r>
      <w:r w:rsidR="00A94AFF">
        <w:rPr>
          <w:b/>
          <w:noProof w:val="0"/>
          <w:sz w:val="22"/>
        </w:rPr>
        <w:t>Administrasjonen</w:t>
      </w:r>
      <w:r>
        <w:rPr>
          <w:b/>
          <w:noProof w:val="0"/>
          <w:sz w:val="22"/>
        </w:rPr>
        <w:t xml:space="preserve"> har søkt </w:t>
      </w:r>
      <w:proofErr w:type="spellStart"/>
      <w:r>
        <w:rPr>
          <w:b/>
          <w:noProof w:val="0"/>
          <w:sz w:val="22"/>
        </w:rPr>
        <w:t>strø</w:t>
      </w:r>
      <w:r w:rsidR="00A94AFF">
        <w:rPr>
          <w:b/>
          <w:noProof w:val="0"/>
          <w:sz w:val="22"/>
        </w:rPr>
        <w:t>m</w:t>
      </w:r>
      <w:r>
        <w:rPr>
          <w:b/>
          <w:noProof w:val="0"/>
          <w:sz w:val="22"/>
        </w:rPr>
        <w:t>støtte</w:t>
      </w:r>
      <w:proofErr w:type="spellEnd"/>
      <w:r>
        <w:rPr>
          <w:b/>
          <w:noProof w:val="0"/>
          <w:sz w:val="22"/>
        </w:rPr>
        <w:t xml:space="preserve"> fra staten på kr 135.000,-  for 3 sokn</w:t>
      </w:r>
      <w:r w:rsidR="00A94AFF">
        <w:rPr>
          <w:b/>
          <w:noProof w:val="0"/>
          <w:sz w:val="22"/>
        </w:rPr>
        <w:t>.</w:t>
      </w:r>
    </w:p>
    <w:p w:rsidR="00A94AFF" w:rsidRDefault="00A94AFF" w:rsidP="00F95387">
      <w:pPr>
        <w:ind w:left="1134" w:hanging="1134"/>
        <w:rPr>
          <w:noProof w:val="0"/>
          <w:sz w:val="22"/>
        </w:rPr>
      </w:pPr>
      <w:r w:rsidRPr="00A94AFF">
        <w:rPr>
          <w:noProof w:val="0"/>
          <w:sz w:val="22"/>
        </w:rPr>
        <w:t>Kirkevergen informerte</w:t>
      </w:r>
      <w:r>
        <w:rPr>
          <w:noProof w:val="0"/>
          <w:sz w:val="22"/>
        </w:rPr>
        <w:t xml:space="preserve"> om at Bamble kirkelige fellesråd har fått innvilget kr 135.000,- i </w:t>
      </w:r>
      <w:proofErr w:type="spellStart"/>
      <w:r>
        <w:rPr>
          <w:noProof w:val="0"/>
          <w:sz w:val="22"/>
        </w:rPr>
        <w:t>strømstøtte</w:t>
      </w:r>
      <w:proofErr w:type="spellEnd"/>
      <w:r>
        <w:rPr>
          <w:noProof w:val="0"/>
          <w:sz w:val="22"/>
        </w:rPr>
        <w:t xml:space="preserve"> fra</w:t>
      </w:r>
    </w:p>
    <w:p w:rsidR="00A94AFF" w:rsidRPr="00A94AFF" w:rsidRDefault="00A94AFF" w:rsidP="00F95387">
      <w:pPr>
        <w:ind w:left="1134" w:hanging="1134"/>
        <w:rPr>
          <w:noProof w:val="0"/>
          <w:sz w:val="22"/>
        </w:rPr>
      </w:pPr>
      <w:r>
        <w:rPr>
          <w:noProof w:val="0"/>
          <w:sz w:val="22"/>
        </w:rPr>
        <w:t>staten.</w:t>
      </w: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000029</w:t>
      </w:r>
      <w:r>
        <w:rPr>
          <w:b/>
          <w:noProof w:val="0"/>
          <w:sz w:val="22"/>
        </w:rPr>
        <w:tab/>
        <w:t>Utviklingen vedr utbedringen av Bamble kirke</w:t>
      </w:r>
    </w:p>
    <w:p w:rsidR="00A94AFF" w:rsidRPr="00A94AFF" w:rsidRDefault="00A94AFF" w:rsidP="00F95387">
      <w:pPr>
        <w:ind w:left="1134" w:hanging="1134"/>
        <w:rPr>
          <w:noProof w:val="0"/>
          <w:sz w:val="22"/>
        </w:rPr>
      </w:pPr>
      <w:r w:rsidRPr="00A94AFF">
        <w:rPr>
          <w:noProof w:val="0"/>
          <w:sz w:val="22"/>
        </w:rPr>
        <w:t>Kirkevergen informerte om at utbedringen av Bamble kirke er i god driv fremover. Bl.a. kirkespiret</w:t>
      </w:r>
    </w:p>
    <w:p w:rsidR="00F95387" w:rsidRDefault="00A94AFF" w:rsidP="00A94AFF">
      <w:pPr>
        <w:ind w:left="1134" w:hanging="1134"/>
        <w:rPr>
          <w:noProof w:val="0"/>
          <w:sz w:val="22"/>
        </w:rPr>
      </w:pPr>
      <w:r w:rsidRPr="00A94AFF">
        <w:rPr>
          <w:noProof w:val="0"/>
          <w:sz w:val="22"/>
        </w:rPr>
        <w:t>er ferdig oppusset og løftet på plass igjen.</w:t>
      </w: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000030</w:t>
      </w:r>
      <w:r>
        <w:rPr>
          <w:b/>
          <w:noProof w:val="0"/>
          <w:sz w:val="22"/>
        </w:rPr>
        <w:tab/>
        <w:t xml:space="preserve">Thor Fjellvang er innvilget 2 uker ulønnet permisjon i uke 8 og </w:t>
      </w:r>
      <w:proofErr w:type="gramStart"/>
      <w:r>
        <w:rPr>
          <w:b/>
          <w:noProof w:val="0"/>
          <w:sz w:val="22"/>
        </w:rPr>
        <w:t>9  i</w:t>
      </w:r>
      <w:proofErr w:type="gramEnd"/>
      <w:r>
        <w:rPr>
          <w:b/>
          <w:noProof w:val="0"/>
          <w:sz w:val="22"/>
        </w:rPr>
        <w:t xml:space="preserve"> uke 2023</w:t>
      </w:r>
    </w:p>
    <w:p w:rsidR="00A94AFF" w:rsidRPr="00A94AFF" w:rsidRDefault="00A94AFF" w:rsidP="00F95387">
      <w:pPr>
        <w:ind w:left="1134" w:hanging="1134"/>
        <w:rPr>
          <w:noProof w:val="0"/>
          <w:sz w:val="22"/>
        </w:rPr>
      </w:pPr>
      <w:r w:rsidRPr="00A94AFF">
        <w:rPr>
          <w:noProof w:val="0"/>
          <w:sz w:val="22"/>
        </w:rPr>
        <w:t>Kirkevergen og leder i Bamble kirkelige fellesråd informerte.</w:t>
      </w:r>
    </w:p>
    <w:p w:rsidR="00F95387" w:rsidRDefault="00F95387" w:rsidP="00F95387">
      <w:pPr>
        <w:rPr>
          <w:noProof w:val="0"/>
          <w:sz w:val="22"/>
        </w:rPr>
      </w:pPr>
    </w:p>
    <w:p w:rsidR="00F95387" w:rsidRDefault="00F95387" w:rsidP="00F95387">
      <w:pPr>
        <w:rPr>
          <w:noProof w:val="0"/>
          <w:sz w:val="22"/>
        </w:rPr>
      </w:pPr>
    </w:p>
    <w:p w:rsidR="00A94AFF" w:rsidRDefault="00A94AFF" w:rsidP="00F95387">
      <w:pPr>
        <w:rPr>
          <w:noProof w:val="0"/>
          <w:sz w:val="22"/>
        </w:rPr>
      </w:pPr>
    </w:p>
    <w:p w:rsidR="00A94AFF" w:rsidRDefault="00A94AFF" w:rsidP="00F95387">
      <w:pPr>
        <w:rPr>
          <w:noProof w:val="0"/>
          <w:sz w:val="22"/>
        </w:rPr>
      </w:pPr>
    </w:p>
    <w:p w:rsidR="00A94AFF" w:rsidRDefault="00A94AFF" w:rsidP="00F95387">
      <w:pPr>
        <w:rPr>
          <w:noProof w:val="0"/>
          <w:sz w:val="22"/>
        </w:rPr>
      </w:pPr>
    </w:p>
    <w:p w:rsidR="00A94AFF" w:rsidRDefault="00A94AFF" w:rsidP="00F95387">
      <w:pPr>
        <w:rPr>
          <w:noProof w:val="0"/>
          <w:sz w:val="22"/>
        </w:rPr>
      </w:pPr>
    </w:p>
    <w:p w:rsidR="00F95387" w:rsidRDefault="00F95387" w:rsidP="00F95387">
      <w:pPr>
        <w:ind w:left="1134" w:hanging="1134"/>
        <w:rPr>
          <w:b/>
          <w:noProof w:val="0"/>
          <w:sz w:val="22"/>
        </w:rPr>
      </w:pPr>
      <w:r>
        <w:rPr>
          <w:b/>
          <w:noProof w:val="0"/>
          <w:sz w:val="22"/>
        </w:rPr>
        <w:t>Sak 028/22</w:t>
      </w:r>
      <w:r>
        <w:rPr>
          <w:b/>
          <w:noProof w:val="0"/>
          <w:sz w:val="22"/>
        </w:rPr>
        <w:tab/>
        <w:t>Driftsbudsjett, revidering 2022, nytt budsjett 2023</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bookmarkStart w:id="1" w:name="Fremstilling"/>
            <w:r>
              <w:rPr>
                <w:noProof w:val="0"/>
                <w:sz w:val="22"/>
              </w:rPr>
              <w:t>Vedlagt ligger forslag til budsjettjustering 2022 – drift og nytt budsjett 2023.</w:t>
            </w:r>
          </w:p>
        </w:tc>
      </w:tr>
      <w:bookmarkEnd w:id="1"/>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bookmarkStart w:id="2" w:name="Forslag"/>
            <w:r>
              <w:rPr>
                <w:noProof w:val="0"/>
                <w:sz w:val="22"/>
              </w:rPr>
              <w:t>Godkjent.</w:t>
            </w:r>
          </w:p>
        </w:tc>
      </w:tr>
      <w:bookmarkEnd w:id="2"/>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bookmarkStart w:id="3" w:name="Møtebehandling"/>
            <w:r>
              <w:rPr>
                <w:noProof w:val="0"/>
                <w:sz w:val="22"/>
              </w:rPr>
              <w:t>Budsjettjustering drift 2022 og nytt driftsbudsjett 2023 ble gjennomgått av økonomirådgiver Jorunn Werswick.</w:t>
            </w:r>
          </w:p>
        </w:tc>
      </w:tr>
      <w:bookmarkEnd w:id="3"/>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bookmarkStart w:id="4" w:name="Vedtak" w:colFirst="0" w:colLast="1"/>
            <w:r>
              <w:rPr>
                <w:noProof w:val="0"/>
                <w:sz w:val="22"/>
              </w:rPr>
              <w:t>Budsjettjustering for drift 2022 og forslag til nytt budsjett for drift 2023 ble enstemmig godkjent. Det ble også enstemmig godkjent at inntil kr 500.000,- skal settes av disposisjonsfond fra regnskapsåret 2022, om Bamble kirkelige fellesråd har et tilsvarende regnskapsoverskudd.</w:t>
            </w:r>
          </w:p>
        </w:tc>
      </w:tr>
      <w:bookmarkEnd w:id="4"/>
    </w:tbl>
    <w:p w:rsidR="00F95387" w:rsidRDefault="00F95387" w:rsidP="00F95387">
      <w:pPr>
        <w:rPr>
          <w:noProof w:val="0"/>
          <w:sz w:val="22"/>
        </w:rPr>
      </w:pP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029/22</w:t>
      </w:r>
      <w:r>
        <w:rPr>
          <w:b/>
          <w:noProof w:val="0"/>
          <w:sz w:val="22"/>
        </w:rPr>
        <w:tab/>
        <w:t>Investeringsbudsjett, revidering 2022 - nytt budsjett 2023</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Vedlagt ligger forslag til revidert i</w:t>
            </w:r>
            <w:r w:rsidRPr="008A22F8">
              <w:rPr>
                <w:noProof w:val="0"/>
                <w:sz w:val="22"/>
              </w:rPr>
              <w:t>nvesteringsbudsjett</w:t>
            </w:r>
            <w:r>
              <w:rPr>
                <w:noProof w:val="0"/>
                <w:sz w:val="22"/>
              </w:rPr>
              <w:t xml:space="preserve"> 2022</w:t>
            </w:r>
            <w:r w:rsidRPr="008A22F8">
              <w:rPr>
                <w:noProof w:val="0"/>
                <w:sz w:val="22"/>
              </w:rPr>
              <w:t xml:space="preserve"> </w:t>
            </w:r>
            <w:r>
              <w:rPr>
                <w:noProof w:val="0"/>
                <w:sz w:val="22"/>
              </w:rPr>
              <w:t>–</w:t>
            </w:r>
            <w:r w:rsidRPr="008A22F8">
              <w:rPr>
                <w:noProof w:val="0"/>
                <w:sz w:val="22"/>
              </w:rPr>
              <w:t xml:space="preserve"> nytt</w:t>
            </w:r>
            <w:r>
              <w:rPr>
                <w:noProof w:val="0"/>
                <w:sz w:val="22"/>
              </w:rPr>
              <w:t xml:space="preserve"> investerings</w:t>
            </w:r>
            <w:r w:rsidRPr="008A22F8">
              <w:rPr>
                <w:noProof w:val="0"/>
                <w:sz w:val="22"/>
              </w:rPr>
              <w:t>budsjett 2023</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Godkjent.</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Forslag til revidert i</w:t>
            </w:r>
            <w:r w:rsidRPr="008A22F8">
              <w:rPr>
                <w:noProof w:val="0"/>
                <w:sz w:val="22"/>
              </w:rPr>
              <w:t>nvesteringsbudsjett</w:t>
            </w:r>
            <w:r>
              <w:rPr>
                <w:noProof w:val="0"/>
                <w:sz w:val="22"/>
              </w:rPr>
              <w:t xml:space="preserve"> 2022</w:t>
            </w:r>
            <w:r w:rsidRPr="008A22F8">
              <w:rPr>
                <w:noProof w:val="0"/>
                <w:sz w:val="22"/>
              </w:rPr>
              <w:t xml:space="preserve"> </w:t>
            </w:r>
            <w:r>
              <w:rPr>
                <w:noProof w:val="0"/>
                <w:sz w:val="22"/>
              </w:rPr>
              <w:t>–</w:t>
            </w:r>
            <w:r w:rsidRPr="008A22F8">
              <w:rPr>
                <w:noProof w:val="0"/>
                <w:sz w:val="22"/>
              </w:rPr>
              <w:t xml:space="preserve"> nytt</w:t>
            </w:r>
            <w:r>
              <w:rPr>
                <w:noProof w:val="0"/>
                <w:sz w:val="22"/>
              </w:rPr>
              <w:t xml:space="preserve"> investerings</w:t>
            </w:r>
            <w:r w:rsidRPr="008A22F8">
              <w:rPr>
                <w:noProof w:val="0"/>
                <w:sz w:val="22"/>
              </w:rPr>
              <w:t>budsjett 2023</w:t>
            </w:r>
            <w:r>
              <w:rPr>
                <w:noProof w:val="0"/>
                <w:sz w:val="22"/>
              </w:rPr>
              <w:t xml:space="preserve"> ble gjennomgått av økonomirådgiver Jorunn Werswick.</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Enstemmig godkjent.</w:t>
            </w:r>
          </w:p>
        </w:tc>
      </w:tr>
    </w:tbl>
    <w:p w:rsidR="00F95387" w:rsidRDefault="00F95387" w:rsidP="00F95387">
      <w:pPr>
        <w:rPr>
          <w:noProof w:val="0"/>
          <w:sz w:val="22"/>
        </w:rPr>
      </w:pP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030/22</w:t>
      </w:r>
      <w:r>
        <w:rPr>
          <w:b/>
          <w:noProof w:val="0"/>
          <w:sz w:val="22"/>
        </w:rPr>
        <w:tab/>
        <w:t>Oppdatering av investeringsmillionen 2023-2026</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 xml:space="preserve">Vedlagt ligger forslag til </w:t>
            </w:r>
            <w:r>
              <w:rPr>
                <w:noProof w:val="0"/>
                <w:sz w:val="24"/>
                <w:szCs w:val="24"/>
              </w:rPr>
              <w:t>oppdatering av investeringsmillionen 2023-2026.</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Godkjent.</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 xml:space="preserve">Forslag til </w:t>
            </w:r>
            <w:r>
              <w:rPr>
                <w:noProof w:val="0"/>
                <w:sz w:val="24"/>
                <w:szCs w:val="24"/>
              </w:rPr>
              <w:t>oppdatering av investeringsmillionen 2023-2026 ble gjennomgått av økonomirådgiver Jorunn Werswick.</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Enstemmig godkjent.</w:t>
            </w:r>
          </w:p>
        </w:tc>
      </w:tr>
    </w:tbl>
    <w:p w:rsidR="00F95387" w:rsidRDefault="00F95387" w:rsidP="00F95387">
      <w:pPr>
        <w:rPr>
          <w:noProof w:val="0"/>
          <w:sz w:val="22"/>
        </w:rPr>
      </w:pP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031/22</w:t>
      </w:r>
      <w:r>
        <w:rPr>
          <w:b/>
          <w:noProof w:val="0"/>
          <w:sz w:val="22"/>
        </w:rPr>
        <w:tab/>
        <w:t>Ønske om å fjerne ytterligere 2? benker i Herre kirke for å kunne drivet et</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Default="00F95387" w:rsidP="00A94AFF">
            <w:pPr>
              <w:overflowPunct/>
              <w:autoSpaceDE/>
              <w:autoSpaceDN/>
              <w:adjustRightInd/>
              <w:textAlignment w:val="auto"/>
              <w:rPr>
                <w:noProof w:val="0"/>
                <w:sz w:val="22"/>
              </w:rPr>
            </w:pPr>
            <w:r w:rsidRPr="00DC1068">
              <w:rPr>
                <w:noProof w:val="0"/>
                <w:sz w:val="22"/>
              </w:rPr>
              <w:t xml:space="preserve">Staben ønsker å få fjernet to benker på høyre side bak i Herre kirke, for å </w:t>
            </w:r>
            <w:r>
              <w:rPr>
                <w:noProof w:val="0"/>
                <w:sz w:val="22"/>
              </w:rPr>
              <w:t>ha mulighet til å</w:t>
            </w:r>
            <w:r w:rsidRPr="00DC1068">
              <w:rPr>
                <w:noProof w:val="0"/>
                <w:sz w:val="22"/>
              </w:rPr>
              <w:t xml:space="preserve"> drive </w:t>
            </w:r>
            <w:r>
              <w:rPr>
                <w:noProof w:val="0"/>
                <w:sz w:val="22"/>
              </w:rPr>
              <w:t xml:space="preserve">et </w:t>
            </w:r>
            <w:r w:rsidRPr="00DC1068">
              <w:rPr>
                <w:noProof w:val="0"/>
                <w:sz w:val="22"/>
              </w:rPr>
              <w:t>menighetsbyggende arbeid.</w:t>
            </w:r>
            <w:r>
              <w:rPr>
                <w:noProof w:val="0"/>
                <w:sz w:val="22"/>
              </w:rPr>
              <w:t xml:space="preserve"> Pr dag dato, så er det ingen andre tilgjengelige lokaler som kan brukes til dette formå</w:t>
            </w:r>
            <w:r w:rsidRPr="00CA77D8">
              <w:rPr>
                <w:noProof w:val="0"/>
                <w:sz w:val="22"/>
              </w:rPr>
              <w:t xml:space="preserve">let. </w:t>
            </w:r>
          </w:p>
          <w:p w:rsidR="00F95387" w:rsidRPr="00CA77D8" w:rsidRDefault="00F95387" w:rsidP="00A94AFF">
            <w:pPr>
              <w:overflowPunct/>
              <w:autoSpaceDE/>
              <w:autoSpaceDN/>
              <w:adjustRightInd/>
              <w:textAlignment w:val="auto"/>
              <w:rPr>
                <w:noProof w:val="0"/>
                <w:sz w:val="22"/>
              </w:rPr>
            </w:pPr>
            <w:r w:rsidRPr="00CA77D8">
              <w:rPr>
                <w:noProof w:val="0"/>
                <w:sz w:val="22"/>
              </w:rPr>
              <w:t xml:space="preserve">Hvis det fjernes to benker i Herre kirke, så må det kjøpes inn stoler som kan hektes sammen, til å plassere i området kirkebenkene står i dag under større arrangementer. </w:t>
            </w:r>
          </w:p>
          <w:p w:rsidR="00F95387" w:rsidRDefault="00F95387" w:rsidP="00A94AFF">
            <w:pPr>
              <w:overflowPunct/>
              <w:autoSpaceDE/>
              <w:autoSpaceDN/>
              <w:adjustRightInd/>
              <w:textAlignment w:val="auto"/>
              <w:rPr>
                <w:noProof w:val="0"/>
                <w:sz w:val="22"/>
                <w:szCs w:val="22"/>
                <w:lang w:eastAsia="en-US"/>
              </w:rPr>
            </w:pPr>
            <w:r w:rsidRPr="00CA77D8">
              <w:rPr>
                <w:noProof w:val="0"/>
                <w:sz w:val="22"/>
                <w:szCs w:val="22"/>
                <w:lang w:eastAsia="en-US"/>
              </w:rPr>
              <w:t>Pris på</w:t>
            </w:r>
            <w:r>
              <w:rPr>
                <w:noProof w:val="0"/>
                <w:sz w:val="22"/>
                <w:szCs w:val="22"/>
                <w:lang w:eastAsia="en-US"/>
              </w:rPr>
              <w:t xml:space="preserve"> </w:t>
            </w:r>
            <w:r w:rsidRPr="00CA77D8">
              <w:rPr>
                <w:noProof w:val="0"/>
                <w:sz w:val="22"/>
                <w:szCs w:val="22"/>
                <w:lang w:eastAsia="en-US"/>
              </w:rPr>
              <w:t>stol</w:t>
            </w:r>
            <w:r>
              <w:rPr>
                <w:noProof w:val="0"/>
                <w:sz w:val="22"/>
                <w:szCs w:val="22"/>
                <w:lang w:eastAsia="en-US"/>
              </w:rPr>
              <w:t xml:space="preserve"> pr </w:t>
            </w:r>
            <w:proofErr w:type="spellStart"/>
            <w:r>
              <w:rPr>
                <w:noProof w:val="0"/>
                <w:sz w:val="22"/>
                <w:szCs w:val="22"/>
                <w:lang w:eastAsia="en-US"/>
              </w:rPr>
              <w:t>stk</w:t>
            </w:r>
            <w:proofErr w:type="spellEnd"/>
            <w:r w:rsidRPr="00CA77D8">
              <w:rPr>
                <w:noProof w:val="0"/>
                <w:sz w:val="22"/>
                <w:szCs w:val="22"/>
                <w:lang w:eastAsia="en-US"/>
              </w:rPr>
              <w:t xml:space="preserve"> vil bli opplyst i møtet. </w:t>
            </w:r>
          </w:p>
          <w:p w:rsidR="00F95387" w:rsidRDefault="00F95387" w:rsidP="00A94AFF">
            <w:pPr>
              <w:overflowPunct/>
              <w:autoSpaceDE/>
              <w:autoSpaceDN/>
              <w:adjustRightInd/>
              <w:textAlignment w:val="auto"/>
              <w:rPr>
                <w:noProof w:val="0"/>
                <w:sz w:val="22"/>
                <w:szCs w:val="22"/>
                <w:lang w:eastAsia="en-US"/>
              </w:rPr>
            </w:pPr>
            <w:r>
              <w:rPr>
                <w:noProof w:val="0"/>
                <w:sz w:val="22"/>
                <w:szCs w:val="22"/>
                <w:lang w:eastAsia="en-US"/>
              </w:rPr>
              <w:t>Administrasjonen mener at tiltaket er mulig å reversere om det er ønskelig på et sendere tidspunkt.</w:t>
            </w:r>
          </w:p>
          <w:p w:rsidR="00F95387" w:rsidRPr="00CA77D8" w:rsidRDefault="00F95387" w:rsidP="00A94AFF">
            <w:pPr>
              <w:overflowPunct/>
              <w:autoSpaceDE/>
              <w:autoSpaceDN/>
              <w:adjustRightInd/>
              <w:textAlignment w:val="auto"/>
              <w:rPr>
                <w:noProof w:val="0"/>
                <w:sz w:val="22"/>
                <w:szCs w:val="22"/>
                <w:lang w:eastAsia="en-US"/>
              </w:rPr>
            </w:pPr>
            <w:r>
              <w:rPr>
                <w:noProof w:val="0"/>
                <w:sz w:val="22"/>
                <w:szCs w:val="22"/>
                <w:lang w:eastAsia="en-US"/>
              </w:rPr>
              <w:t>Benkene må oppbevares forsvarlig, for at dette skal kulle være mulig.</w:t>
            </w:r>
          </w:p>
          <w:p w:rsidR="00F95387" w:rsidRPr="00344EC7" w:rsidRDefault="00F95387" w:rsidP="00A94AFF">
            <w:pPr>
              <w:spacing w:line="276" w:lineRule="auto"/>
              <w:rPr>
                <w:noProof w:val="0"/>
                <w:sz w:val="22"/>
              </w:rPr>
            </w:pP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Godkjent. Saken sendes videre til Bamble og Herre menighetsråd for uttalelse. Om Bamble og Herre menighetsråd støtter tiltaket, sendes saken videre tjeneste vei til biskopen i Agder og Telemark til godkjenning.</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 xml:space="preserve">Bamble kirkelige fellesråd var på befaring i Herre kirke vedr saken. Kirkevergen forklarte behovet. Saken ble </w:t>
            </w:r>
            <w:r w:rsidR="006B1EB4">
              <w:rPr>
                <w:noProof w:val="0"/>
                <w:sz w:val="22"/>
              </w:rPr>
              <w:t xml:space="preserve">grundig </w:t>
            </w:r>
            <w:r>
              <w:rPr>
                <w:noProof w:val="0"/>
                <w:sz w:val="22"/>
              </w:rPr>
              <w:t xml:space="preserve">diskutert. Bamble kirkelige fellesråd sa i gjennomgangen at de ønsker å sende saken tilbake til Bamble og Herre menighetsråd og staben, slik at de sammen kan nedsette en </w:t>
            </w:r>
            <w:r w:rsidR="006B1EB4">
              <w:rPr>
                <w:noProof w:val="0"/>
                <w:sz w:val="22"/>
              </w:rPr>
              <w:t>arbeids</w:t>
            </w:r>
            <w:r>
              <w:rPr>
                <w:noProof w:val="0"/>
                <w:sz w:val="22"/>
              </w:rPr>
              <w:t xml:space="preserve">gruppe, for å utarbeide en plan </w:t>
            </w:r>
            <w:r w:rsidR="006B1EB4">
              <w:rPr>
                <w:noProof w:val="0"/>
                <w:sz w:val="22"/>
              </w:rPr>
              <w:t xml:space="preserve">vedr </w:t>
            </w:r>
            <w:r>
              <w:rPr>
                <w:noProof w:val="0"/>
                <w:sz w:val="22"/>
              </w:rPr>
              <w:t>behovet for endringen, og tegninger over området som er tenkt brukt til menighetsbyggende arbeid.</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3E1096" w:rsidP="00A94AFF">
            <w:pPr>
              <w:spacing w:line="276" w:lineRule="auto"/>
              <w:rPr>
                <w:noProof w:val="0"/>
                <w:sz w:val="22"/>
              </w:rPr>
            </w:pPr>
            <w:r w:rsidRPr="003E1096">
              <w:rPr>
                <w:noProof w:val="0"/>
                <w:sz w:val="22"/>
              </w:rPr>
              <w:t>Enstemmig godkjent. Saken sendes tilbake til Bamble og Herre menighetsråd og staben, slik at de sammen kan sette ned en arbeidsgruppe vedr. dette prosjektet. Fellesrådet ønsker at denne gruppen utarbeider en plan vedr behovet for endringen, og tegninger over området som ønskes til menighetsbyggende arbeid.</w:t>
            </w:r>
            <w:bookmarkStart w:id="5" w:name="_GoBack"/>
            <w:bookmarkEnd w:id="5"/>
          </w:p>
        </w:tc>
      </w:tr>
    </w:tbl>
    <w:p w:rsidR="00F95387" w:rsidRDefault="00F95387" w:rsidP="00F95387">
      <w:pPr>
        <w:rPr>
          <w:noProof w:val="0"/>
          <w:sz w:val="22"/>
        </w:rPr>
      </w:pP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032/22</w:t>
      </w:r>
      <w:r>
        <w:rPr>
          <w:b/>
          <w:noProof w:val="0"/>
          <w:sz w:val="22"/>
        </w:rPr>
        <w:tab/>
      </w:r>
      <w:proofErr w:type="spellStart"/>
      <w:r>
        <w:rPr>
          <w:b/>
          <w:noProof w:val="0"/>
          <w:sz w:val="22"/>
        </w:rPr>
        <w:t>Treprosjekt</w:t>
      </w:r>
      <w:proofErr w:type="spellEnd"/>
      <w:r>
        <w:rPr>
          <w:b/>
          <w:noProof w:val="0"/>
          <w:sz w:val="22"/>
        </w:rPr>
        <w:t xml:space="preserve"> på gravplassene på gravplassene i Bamble kommune</w:t>
      </w:r>
    </w:p>
    <w:tbl>
      <w:tblPr>
        <w:tblW w:w="9957" w:type="dxa"/>
        <w:tblLayout w:type="fixed"/>
        <w:tblCellMar>
          <w:left w:w="70" w:type="dxa"/>
          <w:right w:w="70" w:type="dxa"/>
        </w:tblCellMar>
        <w:tblLook w:val="04A0" w:firstRow="1" w:lastRow="0" w:firstColumn="1" w:lastColumn="0" w:noHBand="0" w:noVBand="1"/>
      </w:tblPr>
      <w:tblGrid>
        <w:gridCol w:w="9957"/>
      </w:tblGrid>
      <w:tr w:rsidR="00F95387" w:rsidRPr="00344EC7" w:rsidTr="00A94AFF">
        <w:trPr>
          <w:trHeight w:val="2204"/>
        </w:trPr>
        <w:tc>
          <w:tcPr>
            <w:tcW w:w="9957" w:type="dxa"/>
          </w:tcPr>
          <w:p w:rsidR="00F95387" w:rsidRDefault="00F95387" w:rsidP="00A94AFF">
            <w:pPr>
              <w:spacing w:line="276" w:lineRule="auto"/>
              <w:rPr>
                <w:noProof w:val="0"/>
                <w:sz w:val="22"/>
              </w:rPr>
            </w:pPr>
            <w:r>
              <w:rPr>
                <w:noProof w:val="0"/>
                <w:sz w:val="22"/>
              </w:rPr>
              <w:t>I sak 025/22 «Hugging av to bjørker og frisering av flere bjørker på Bamble kirkegård», vedtok Bamble kirkelige fellesråd å finansiere prosjektet på kr 114.000,- fra fondene «Forskjønnelse av kirkegård» og «Disposisjonsfond fra tidligere overskudd». I sak 011/22 «Hugging av tujahekk/-trær som har blitt for store på Herre kirkegård», vedtok Bamble kirkelige fellesråd å finansiere prosjektet på kr 47.000,- fra «Disposisjonsfond fra tidligere overskudd»</w:t>
            </w:r>
          </w:p>
          <w:p w:rsidR="00F95387" w:rsidRDefault="00F95387" w:rsidP="00A94AFF">
            <w:pPr>
              <w:spacing w:line="276" w:lineRule="auto"/>
              <w:rPr>
                <w:noProof w:val="0"/>
                <w:sz w:val="22"/>
              </w:rPr>
            </w:pPr>
            <w:r>
              <w:rPr>
                <w:noProof w:val="0"/>
                <w:sz w:val="22"/>
              </w:rPr>
              <w:t xml:space="preserve">Pr dagsdato har prosjektet på Bamble kirkegård blitt fullført, men prosjektet på Herre kirkegård er ennå ikke startet på. Summen for prosjektet på Bamble kirkegård er foreløpig ikke trukket ut av fondene. </w:t>
            </w:r>
          </w:p>
          <w:p w:rsidR="00F95387" w:rsidRDefault="00F95387" w:rsidP="00A94AFF">
            <w:pPr>
              <w:spacing w:line="276" w:lineRule="auto"/>
              <w:rPr>
                <w:noProof w:val="0"/>
                <w:sz w:val="22"/>
              </w:rPr>
            </w:pPr>
            <w:r>
              <w:rPr>
                <w:noProof w:val="0"/>
                <w:sz w:val="22"/>
              </w:rPr>
              <w:t xml:space="preserve">Nå ser administrasjonen at vi trenger å lage et helhetlig tre-prosjektet for alle gravplassene i kommunen. </w:t>
            </w:r>
          </w:p>
          <w:p w:rsidR="00F95387" w:rsidRDefault="00F95387" w:rsidP="00A94AFF">
            <w:pPr>
              <w:spacing w:line="276" w:lineRule="auto"/>
              <w:rPr>
                <w:noProof w:val="0"/>
                <w:sz w:val="22"/>
              </w:rPr>
            </w:pPr>
            <w:r>
              <w:rPr>
                <w:noProof w:val="0"/>
                <w:sz w:val="22"/>
              </w:rPr>
              <w:t xml:space="preserve">Administrasjonen ønsker derfor å omgjøre vedtakene </w:t>
            </w:r>
            <w:proofErr w:type="spellStart"/>
            <w:r>
              <w:rPr>
                <w:noProof w:val="0"/>
                <w:sz w:val="22"/>
              </w:rPr>
              <w:t>ifht</w:t>
            </w:r>
            <w:proofErr w:type="spellEnd"/>
            <w:r>
              <w:rPr>
                <w:noProof w:val="0"/>
                <w:sz w:val="22"/>
              </w:rPr>
              <w:t xml:space="preserve"> finansiering i hhv sak 025/22 og sak 011/22.</w:t>
            </w:r>
          </w:p>
          <w:p w:rsidR="00F95387" w:rsidRDefault="00F95387" w:rsidP="00A94AFF">
            <w:pPr>
              <w:spacing w:line="276" w:lineRule="auto"/>
              <w:rPr>
                <w:noProof w:val="0"/>
                <w:sz w:val="22"/>
              </w:rPr>
            </w:pPr>
            <w:r>
              <w:rPr>
                <w:noProof w:val="0"/>
                <w:sz w:val="22"/>
              </w:rPr>
              <w:t xml:space="preserve">Administrasjonen mener at finansieringen av dette felles tre-prosjektet tas fra investeringsmillionen og innarbeides i planen for bruk av denne. Pr i dag har prosjektet kostet kr 114.000,- </w:t>
            </w:r>
            <w:proofErr w:type="spellStart"/>
            <w:r>
              <w:rPr>
                <w:noProof w:val="0"/>
                <w:sz w:val="22"/>
              </w:rPr>
              <w:t>eks.mva</w:t>
            </w:r>
            <w:proofErr w:type="spellEnd"/>
            <w:r>
              <w:rPr>
                <w:noProof w:val="0"/>
                <w:sz w:val="22"/>
              </w:rPr>
              <w:t xml:space="preserve">. til </w:t>
            </w:r>
            <w:proofErr w:type="spellStart"/>
            <w:r>
              <w:rPr>
                <w:noProof w:val="0"/>
                <w:sz w:val="22"/>
              </w:rPr>
              <w:t>trepleie</w:t>
            </w:r>
            <w:proofErr w:type="spellEnd"/>
            <w:r>
              <w:rPr>
                <w:noProof w:val="0"/>
                <w:sz w:val="22"/>
              </w:rPr>
              <w:t xml:space="preserve"> på Bamble kirkegård, og det vil komme en mer-kostnad på kr 50.600 </w:t>
            </w:r>
            <w:proofErr w:type="spellStart"/>
            <w:r>
              <w:rPr>
                <w:noProof w:val="0"/>
                <w:sz w:val="22"/>
              </w:rPr>
              <w:t>esk.mva</w:t>
            </w:r>
            <w:proofErr w:type="spellEnd"/>
            <w:r>
              <w:rPr>
                <w:noProof w:val="0"/>
                <w:sz w:val="22"/>
              </w:rPr>
              <w:t xml:space="preserve"> til utarbeidelse av </w:t>
            </w:r>
            <w:proofErr w:type="spellStart"/>
            <w:r>
              <w:rPr>
                <w:noProof w:val="0"/>
                <w:sz w:val="22"/>
              </w:rPr>
              <w:t>pla</w:t>
            </w:r>
            <w:r w:rsidR="006B1EB4">
              <w:rPr>
                <w:noProof w:val="0"/>
                <w:sz w:val="22"/>
              </w:rPr>
              <w:t>n</w:t>
            </w:r>
            <w:r>
              <w:rPr>
                <w:noProof w:val="0"/>
                <w:sz w:val="22"/>
              </w:rPr>
              <w:t>teplan</w:t>
            </w:r>
            <w:proofErr w:type="spellEnd"/>
            <w:r>
              <w:rPr>
                <w:noProof w:val="0"/>
                <w:sz w:val="22"/>
              </w:rPr>
              <w:t xml:space="preserve"> for trær på Bamble kirkegård. Dette for å plante nye trær når gamle blir hugget. Denne planen vil fortelle hvilken type trær som bør plantes og planen må godkjennes hos Statsforvalteren i Vestfold og Telemark.</w:t>
            </w:r>
          </w:p>
          <w:p w:rsidR="00F95387" w:rsidRDefault="00F95387" w:rsidP="00A94AFF">
            <w:pPr>
              <w:spacing w:line="276" w:lineRule="auto"/>
              <w:rPr>
                <w:noProof w:val="0"/>
                <w:sz w:val="22"/>
              </w:rPr>
            </w:pPr>
            <w:r>
              <w:rPr>
                <w:noProof w:val="0"/>
                <w:sz w:val="22"/>
              </w:rPr>
              <w:t>Prosjektet på Herre kirkegård er det planer om å få startet i løpet av vinteren 2022/2023. Vi må kunne dekke disse kostnadene som er nevnt her, og arbeide videre med trær på gravplassene. Derfor ber administrasjonen fellesrådet om å avsette kr 300.000,- til dette formålet i investeringsmillionen.</w:t>
            </w:r>
          </w:p>
          <w:p w:rsidR="00F95387" w:rsidRPr="00344EC7" w:rsidRDefault="00F95387" w:rsidP="00A94AFF">
            <w:pPr>
              <w:spacing w:line="276" w:lineRule="auto"/>
              <w:rPr>
                <w:noProof w:val="0"/>
                <w:sz w:val="22"/>
              </w:rPr>
            </w:pP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Godkjent. Midlene som ble vedtatt brukt i sak 025/22 og 011/22 blir stående på de respektive fondene. Utgifter til det helhetlige tre-prosjektet innarbeides i planen for investeringsmillionen med kr 200.000,- og kr 100.000,- i 2023.</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lastRenderedPageBreak/>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Kirkevergen informerte om saken i fellesrådsmøtet.</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Default="00F95387" w:rsidP="00A94AFF">
            <w:pPr>
              <w:spacing w:line="276" w:lineRule="auto"/>
              <w:rPr>
                <w:noProof w:val="0"/>
                <w:sz w:val="22"/>
              </w:rPr>
            </w:pPr>
            <w:r>
              <w:rPr>
                <w:noProof w:val="0"/>
                <w:sz w:val="22"/>
              </w:rPr>
              <w:t xml:space="preserve">Enstemmig godkjent. Midlene som ble vedtatt brukt i sak 025/22 og 011/22 blir stående på de respektive fondene. Utgifter til det helhetlige tre-prosjektet innarbeides i planen for investeringsmillionen med </w:t>
            </w:r>
          </w:p>
          <w:p w:rsidR="00F95387" w:rsidRPr="00344EC7" w:rsidRDefault="00F95387" w:rsidP="00A94AFF">
            <w:pPr>
              <w:spacing w:line="276" w:lineRule="auto"/>
              <w:rPr>
                <w:noProof w:val="0"/>
                <w:sz w:val="22"/>
              </w:rPr>
            </w:pPr>
            <w:r>
              <w:rPr>
                <w:noProof w:val="0"/>
                <w:sz w:val="22"/>
              </w:rPr>
              <w:t>kr 200.000,- og kr 100.000,- i 2023.</w:t>
            </w:r>
          </w:p>
        </w:tc>
      </w:tr>
    </w:tbl>
    <w:p w:rsidR="00F95387" w:rsidRDefault="00F95387" w:rsidP="00F95387">
      <w:pPr>
        <w:rPr>
          <w:noProof w:val="0"/>
          <w:sz w:val="22"/>
        </w:rPr>
      </w:pP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033/22</w:t>
      </w:r>
      <w:r>
        <w:rPr>
          <w:b/>
          <w:noProof w:val="0"/>
          <w:sz w:val="22"/>
        </w:rPr>
        <w:tab/>
        <w:t xml:space="preserve">Merforbruk vedr </w:t>
      </w:r>
      <w:r w:rsidR="006B1EB4">
        <w:rPr>
          <w:b/>
          <w:noProof w:val="0"/>
          <w:sz w:val="22"/>
        </w:rPr>
        <w:t>installasjon</w:t>
      </w:r>
      <w:r>
        <w:rPr>
          <w:b/>
          <w:noProof w:val="0"/>
          <w:sz w:val="22"/>
        </w:rPr>
        <w:t xml:space="preserve"> av alarmer på bårehusene i Bamble kirkelige</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Default="00F95387" w:rsidP="00A94AFF">
            <w:pPr>
              <w:spacing w:line="276" w:lineRule="auto"/>
              <w:rPr>
                <w:noProof w:val="0"/>
                <w:sz w:val="22"/>
              </w:rPr>
            </w:pPr>
            <w:r>
              <w:rPr>
                <w:noProof w:val="0"/>
                <w:sz w:val="22"/>
              </w:rPr>
              <w:t>Bamble kirkelige fellesråd vedtok i sak 042/21 å installere alarmanlegg i bårehusene i Bamble kommune.  Nå har disse alarmene blitt installert.</w:t>
            </w:r>
          </w:p>
          <w:p w:rsidR="00F95387" w:rsidRDefault="00F95387" w:rsidP="00A94AFF">
            <w:pPr>
              <w:spacing w:line="276" w:lineRule="auto"/>
              <w:rPr>
                <w:noProof w:val="0"/>
                <w:sz w:val="22"/>
              </w:rPr>
            </w:pPr>
          </w:p>
          <w:p w:rsidR="00F95387" w:rsidRDefault="00F95387" w:rsidP="00A94AFF">
            <w:pPr>
              <w:spacing w:line="276" w:lineRule="auto"/>
              <w:rPr>
                <w:noProof w:val="0"/>
                <w:sz w:val="22"/>
              </w:rPr>
            </w:pPr>
            <w:r>
              <w:rPr>
                <w:noProof w:val="0"/>
                <w:sz w:val="22"/>
              </w:rPr>
              <w:t>Disse installasjonene ble i underkant av kr 100.000,- dyrere enn forespeilet.</w:t>
            </w:r>
          </w:p>
          <w:p w:rsidR="00F95387" w:rsidRDefault="00F95387" w:rsidP="00A94AFF">
            <w:pPr>
              <w:spacing w:line="276" w:lineRule="auto"/>
              <w:rPr>
                <w:noProof w:val="0"/>
                <w:sz w:val="22"/>
              </w:rPr>
            </w:pPr>
          </w:p>
          <w:p w:rsidR="00F95387" w:rsidRDefault="00F95387" w:rsidP="00A94AFF">
            <w:pPr>
              <w:spacing w:line="276" w:lineRule="auto"/>
              <w:rPr>
                <w:noProof w:val="0"/>
                <w:sz w:val="22"/>
              </w:rPr>
            </w:pPr>
            <w:r>
              <w:rPr>
                <w:noProof w:val="0"/>
                <w:sz w:val="22"/>
              </w:rPr>
              <w:t xml:space="preserve">Årsaken til at utbedringen ble dyrere, er fordi det måtte gjøres langt mer for å få systemet til å fungere, slik at det er enkelt for de frivillige i Stathelle kirke å bruke kirken.  </w:t>
            </w:r>
          </w:p>
          <w:p w:rsidR="00F95387" w:rsidRDefault="00F95387" w:rsidP="00A94AFF">
            <w:pPr>
              <w:spacing w:line="276" w:lineRule="auto"/>
              <w:rPr>
                <w:noProof w:val="0"/>
                <w:sz w:val="22"/>
              </w:rPr>
            </w:pPr>
            <w:r>
              <w:rPr>
                <w:noProof w:val="0"/>
                <w:sz w:val="22"/>
              </w:rPr>
              <w:t xml:space="preserve">Det betyr også at fellesrådet har fått et system som bidrar til at de falske alarmene har blitt langt færre. </w:t>
            </w:r>
          </w:p>
          <w:p w:rsidR="00F95387" w:rsidRDefault="00F95387" w:rsidP="00A94AFF">
            <w:pPr>
              <w:spacing w:line="276" w:lineRule="auto"/>
              <w:rPr>
                <w:noProof w:val="0"/>
                <w:sz w:val="22"/>
              </w:rPr>
            </w:pPr>
            <w:r>
              <w:rPr>
                <w:noProof w:val="0"/>
                <w:sz w:val="22"/>
              </w:rPr>
              <w:t>Det fordyret også prosjektet at fellesrådet måtte bytte alarmleverandør fra Telenor til Elektro 4 for å systemet til å fungere optimalt i Stathelle kirke.</w:t>
            </w:r>
          </w:p>
          <w:p w:rsidR="00F95387" w:rsidRPr="00344EC7" w:rsidRDefault="00F95387" w:rsidP="00A94AFF">
            <w:pPr>
              <w:spacing w:line="276" w:lineRule="auto"/>
              <w:rPr>
                <w:noProof w:val="0"/>
                <w:sz w:val="22"/>
              </w:rPr>
            </w:pPr>
            <w:r>
              <w:rPr>
                <w:noProof w:val="0"/>
                <w:sz w:val="22"/>
              </w:rPr>
              <w:t xml:space="preserve">Prisen ble i tillegg økt fordi det måtte settes opp </w:t>
            </w:r>
            <w:proofErr w:type="spellStart"/>
            <w:r>
              <w:rPr>
                <w:noProof w:val="0"/>
                <w:sz w:val="22"/>
              </w:rPr>
              <w:t>magnetlåser</w:t>
            </w:r>
            <w:proofErr w:type="spellEnd"/>
            <w:r>
              <w:rPr>
                <w:noProof w:val="0"/>
                <w:sz w:val="22"/>
              </w:rPr>
              <w:t xml:space="preserve"> på branndørene i Stathelle kirke, for å hindre at brukerne fortsetter å sette opp branndørene med fysiske sperrer. Mer info kommer på fellesrådsmøtet. Administrasjonen anbefaler at de ekstra kr 100.000,- tas fra investeringsmillionen, altså totalt kr 200.000,-.</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Godkjent.</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Tillitsvalgte Moten Lund og kirkevergen forklarte tiltakene som bidro til den overnevnte merkostnaden i fellesrådsmøtet.</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Enstemmig godkjent.</w:t>
            </w:r>
          </w:p>
        </w:tc>
      </w:tr>
    </w:tbl>
    <w:p w:rsidR="00F95387" w:rsidRDefault="00F95387" w:rsidP="00F95387">
      <w:pPr>
        <w:rPr>
          <w:noProof w:val="0"/>
          <w:sz w:val="22"/>
        </w:rPr>
      </w:pP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034/22</w:t>
      </w:r>
      <w:r>
        <w:rPr>
          <w:b/>
          <w:noProof w:val="0"/>
          <w:sz w:val="22"/>
        </w:rPr>
        <w:tab/>
        <w:t>Valg av leder 2023</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Leder av fellesråd skal velges for hvert år,</w:t>
            </w:r>
            <w:r>
              <w:t xml:space="preserve"> </w:t>
            </w:r>
            <w:proofErr w:type="spellStart"/>
            <w:r w:rsidRPr="00383989">
              <w:rPr>
                <w:noProof w:val="0"/>
                <w:sz w:val="22"/>
              </w:rPr>
              <w:t>jfr</w:t>
            </w:r>
            <w:proofErr w:type="spellEnd"/>
            <w:r w:rsidRPr="00383989">
              <w:rPr>
                <w:noProof w:val="0"/>
                <w:sz w:val="22"/>
              </w:rPr>
              <w:t xml:space="preserve"> Regler om formene for menighetsrådets og kirkelig fellesråds virksomhet kapittel 1 § 1 nr. 3</w:t>
            </w:r>
            <w:r>
              <w:rPr>
                <w:noProof w:val="0"/>
                <w:sz w:val="22"/>
              </w:rPr>
              <w:t>.</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Det forelå ikke noe forslag til vedtak.</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Anne Karine Eriksen stilte seg til disposisjon til å bli gjenvalgt til leder.</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Anne Karine Eriksen ble enstemmig valgt til leder av Bamble kirkelige fellesråd for 2023</w:t>
            </w:r>
          </w:p>
        </w:tc>
      </w:tr>
    </w:tbl>
    <w:p w:rsidR="00F95387" w:rsidRDefault="00F95387" w:rsidP="00F95387">
      <w:pPr>
        <w:rPr>
          <w:noProof w:val="0"/>
          <w:sz w:val="22"/>
        </w:rPr>
      </w:pP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035/22</w:t>
      </w:r>
      <w:r>
        <w:rPr>
          <w:b/>
          <w:noProof w:val="0"/>
          <w:sz w:val="22"/>
        </w:rPr>
        <w:tab/>
        <w:t>Valg av nestleder 2023</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 xml:space="preserve">Valg av nestleder i fellesråd skal skje hvert år, </w:t>
            </w:r>
            <w:proofErr w:type="spellStart"/>
            <w:r>
              <w:rPr>
                <w:noProof w:val="0"/>
                <w:sz w:val="22"/>
              </w:rPr>
              <w:t>jfr</w:t>
            </w:r>
            <w:proofErr w:type="spellEnd"/>
            <w:r>
              <w:rPr>
                <w:noProof w:val="0"/>
                <w:sz w:val="22"/>
              </w:rPr>
              <w:t xml:space="preserve"> </w:t>
            </w:r>
            <w:r w:rsidRPr="00560A73">
              <w:rPr>
                <w:noProof w:val="0"/>
                <w:sz w:val="22"/>
              </w:rPr>
              <w:t>Regler om formene for menighetsrådets og kirkelig fellesråds virksomhet</w:t>
            </w:r>
            <w:r>
              <w:rPr>
                <w:noProof w:val="0"/>
                <w:sz w:val="22"/>
              </w:rPr>
              <w:t xml:space="preserve"> kapittel 1 § 1 nr. 3</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Forslag til vedtak:</w:t>
      </w:r>
    </w:p>
    <w:tbl>
      <w:tblPr>
        <w:tblW w:w="9839" w:type="dxa"/>
        <w:tblLayout w:type="fixed"/>
        <w:tblCellMar>
          <w:left w:w="70" w:type="dxa"/>
          <w:right w:w="70" w:type="dxa"/>
        </w:tblCellMar>
        <w:tblLook w:val="04A0" w:firstRow="1" w:lastRow="0" w:firstColumn="1" w:lastColumn="0" w:noHBand="0" w:noVBand="1"/>
      </w:tblPr>
      <w:tblGrid>
        <w:gridCol w:w="9839"/>
      </w:tblGrid>
      <w:tr w:rsidR="00F95387" w:rsidRPr="00344EC7" w:rsidTr="00A94AFF">
        <w:trPr>
          <w:trHeight w:val="313"/>
        </w:trPr>
        <w:tc>
          <w:tcPr>
            <w:tcW w:w="9839" w:type="dxa"/>
          </w:tcPr>
          <w:p w:rsidR="00F95387" w:rsidRPr="00344EC7" w:rsidRDefault="00F95387" w:rsidP="00A94AFF">
            <w:pPr>
              <w:spacing w:line="276" w:lineRule="auto"/>
              <w:rPr>
                <w:noProof w:val="0"/>
                <w:sz w:val="22"/>
              </w:rPr>
            </w:pPr>
            <w:r>
              <w:rPr>
                <w:noProof w:val="0"/>
                <w:sz w:val="22"/>
              </w:rPr>
              <w:t>Det forelå ikke noe forslag til vedtak til møtet.</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 xml:space="preserve">Flere kandidater ble forespurt om de var villige til å stille seg til disposisjon </w:t>
            </w:r>
            <w:r w:rsidR="006B1EB4">
              <w:rPr>
                <w:noProof w:val="0"/>
                <w:sz w:val="22"/>
              </w:rPr>
              <w:t>til</w:t>
            </w:r>
            <w:r>
              <w:rPr>
                <w:noProof w:val="0"/>
                <w:sz w:val="22"/>
              </w:rPr>
              <w:t xml:space="preserve"> å bli valgt til nest leder i Bamble kirkelige fellesråd for 2023. Det endte med at prost Trond Engnes stilte seg til disposisjon til å bli valgt som nestleder i Bamble kirkelige fellesråd for 2023.</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Vedtak:</w:t>
      </w:r>
    </w:p>
    <w:tbl>
      <w:tblPr>
        <w:tblW w:w="9839" w:type="dxa"/>
        <w:tblLayout w:type="fixed"/>
        <w:tblCellMar>
          <w:left w:w="70" w:type="dxa"/>
          <w:right w:w="70" w:type="dxa"/>
        </w:tblCellMar>
        <w:tblLook w:val="04A0" w:firstRow="1" w:lastRow="0" w:firstColumn="1" w:lastColumn="0" w:noHBand="0" w:noVBand="1"/>
      </w:tblPr>
      <w:tblGrid>
        <w:gridCol w:w="9839"/>
      </w:tblGrid>
      <w:tr w:rsidR="00F95387" w:rsidRPr="00344EC7" w:rsidTr="00A94AFF">
        <w:trPr>
          <w:trHeight w:val="313"/>
        </w:trPr>
        <w:tc>
          <w:tcPr>
            <w:tcW w:w="9839" w:type="dxa"/>
          </w:tcPr>
          <w:p w:rsidR="00F95387" w:rsidRPr="00344EC7" w:rsidRDefault="00F95387" w:rsidP="00A94AFF">
            <w:pPr>
              <w:spacing w:line="276" w:lineRule="auto"/>
              <w:rPr>
                <w:noProof w:val="0"/>
                <w:sz w:val="22"/>
              </w:rPr>
            </w:pPr>
            <w:r>
              <w:rPr>
                <w:noProof w:val="0"/>
                <w:sz w:val="22"/>
              </w:rPr>
              <w:t>Prost Trond Engnes ble enstemmig valgt til nestleder av Bamble kirkelige fellesråd for 2023.</w:t>
            </w:r>
          </w:p>
        </w:tc>
      </w:tr>
    </w:tbl>
    <w:p w:rsidR="00F95387" w:rsidRDefault="00F95387" w:rsidP="00F95387">
      <w:pPr>
        <w:rPr>
          <w:noProof w:val="0"/>
          <w:sz w:val="22"/>
        </w:rPr>
      </w:pP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036/22</w:t>
      </w:r>
      <w:r>
        <w:rPr>
          <w:b/>
          <w:noProof w:val="0"/>
          <w:sz w:val="22"/>
        </w:rPr>
        <w:tab/>
        <w:t>Forslag til møtedatoer 1.halvår 2023</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A4B2D" w:rsidRDefault="00F95387" w:rsidP="00A94AFF">
            <w:pPr>
              <w:textAlignment w:val="auto"/>
              <w:rPr>
                <w:sz w:val="24"/>
                <w:szCs w:val="24"/>
              </w:rPr>
            </w:pPr>
            <w:r w:rsidRPr="003A4B2D">
              <w:rPr>
                <w:sz w:val="24"/>
                <w:szCs w:val="24"/>
              </w:rPr>
              <w:t>Administrasjonen foreslår følgende torsdager første halvår 2023:</w:t>
            </w:r>
          </w:p>
          <w:p w:rsidR="00F95387" w:rsidRPr="003A4B2D" w:rsidRDefault="00F95387" w:rsidP="00A94AFF">
            <w:pPr>
              <w:textAlignment w:val="auto"/>
              <w:rPr>
                <w:sz w:val="24"/>
                <w:szCs w:val="24"/>
              </w:rPr>
            </w:pPr>
            <w:r w:rsidRPr="003A4B2D">
              <w:rPr>
                <w:sz w:val="24"/>
                <w:szCs w:val="24"/>
              </w:rPr>
              <w:t>26.januar, 02.mars, 27.april og 08.juni.</w:t>
            </w:r>
          </w:p>
          <w:p w:rsidR="00F95387" w:rsidRPr="00344EC7" w:rsidRDefault="00F95387" w:rsidP="00A94AFF">
            <w:pPr>
              <w:spacing w:line="276" w:lineRule="auto"/>
              <w:rPr>
                <w:noProof w:val="0"/>
                <w:sz w:val="22"/>
              </w:rPr>
            </w:pP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Godkjent.</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I møtet ble der foreslått andre datoer i mars og mai, enn satt opp i saksfremstillingen. De nye foreslåtte møtet datoene i mars og mai er: 16.mars og 04.mai.</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sidRPr="00487E37">
              <w:rPr>
                <w:b/>
                <w:noProof w:val="0"/>
                <w:color w:val="FF0000"/>
                <w:sz w:val="22"/>
              </w:rPr>
              <w:t>26.januar, 16.mars, 04.mai og 0</w:t>
            </w:r>
            <w:r>
              <w:rPr>
                <w:b/>
                <w:noProof w:val="0"/>
                <w:color w:val="FF0000"/>
                <w:sz w:val="22"/>
              </w:rPr>
              <w:t>8</w:t>
            </w:r>
            <w:r w:rsidRPr="00487E37">
              <w:rPr>
                <w:b/>
                <w:noProof w:val="0"/>
                <w:color w:val="FF0000"/>
                <w:sz w:val="22"/>
              </w:rPr>
              <w:t>.juni</w:t>
            </w:r>
            <w:r>
              <w:rPr>
                <w:noProof w:val="0"/>
                <w:sz w:val="22"/>
              </w:rPr>
              <w:t xml:space="preserve"> ble enstemmig godkjent som møte datoer for Bamble kirkelige fellesråd første halvår 2023.</w:t>
            </w:r>
          </w:p>
        </w:tc>
      </w:tr>
    </w:tbl>
    <w:p w:rsidR="00F95387" w:rsidRDefault="00F95387" w:rsidP="00F95387">
      <w:pPr>
        <w:rPr>
          <w:noProof w:val="0"/>
          <w:sz w:val="22"/>
        </w:rPr>
      </w:pP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037/22</w:t>
      </w:r>
      <w:r>
        <w:rPr>
          <w:b/>
          <w:noProof w:val="0"/>
          <w:sz w:val="22"/>
        </w:rPr>
        <w:tab/>
        <w:t>Forslag til møte datoer for felles menighetsrådsmøte 2023</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Default="00F95387" w:rsidP="00A94AFF">
            <w:pPr>
              <w:spacing w:line="276" w:lineRule="auto"/>
              <w:rPr>
                <w:noProof w:val="0"/>
                <w:sz w:val="22"/>
              </w:rPr>
            </w:pPr>
            <w:r>
              <w:rPr>
                <w:noProof w:val="0"/>
                <w:sz w:val="22"/>
              </w:rPr>
              <w:t>Arbeidsutvalget foreslå 09.februar 2023</w:t>
            </w:r>
          </w:p>
          <w:p w:rsidR="00F95387" w:rsidRDefault="00F95387" w:rsidP="00A94AFF">
            <w:pPr>
              <w:spacing w:line="276" w:lineRule="auto"/>
              <w:rPr>
                <w:noProof w:val="0"/>
                <w:sz w:val="22"/>
              </w:rPr>
            </w:pPr>
            <w:r>
              <w:rPr>
                <w:noProof w:val="0"/>
                <w:sz w:val="22"/>
              </w:rPr>
              <w:t>Følgende saker ønskes drøftet:</w:t>
            </w:r>
          </w:p>
          <w:p w:rsidR="00F95387" w:rsidRDefault="00F95387" w:rsidP="00A94AFF">
            <w:pPr>
              <w:numPr>
                <w:ilvl w:val="0"/>
                <w:numId w:val="1"/>
              </w:numPr>
              <w:spacing w:line="276" w:lineRule="auto"/>
              <w:rPr>
                <w:noProof w:val="0"/>
                <w:sz w:val="22"/>
              </w:rPr>
            </w:pPr>
            <w:r>
              <w:rPr>
                <w:noProof w:val="0"/>
                <w:sz w:val="22"/>
              </w:rPr>
              <w:t>Staben og administrasjonsutvalget til fellesrådet har kommet med ønske om at menighetene kan ha felles planleggingsdager.</w:t>
            </w:r>
          </w:p>
          <w:p w:rsidR="00F95387" w:rsidRDefault="00F95387" w:rsidP="00A94AFF">
            <w:pPr>
              <w:numPr>
                <w:ilvl w:val="0"/>
                <w:numId w:val="1"/>
              </w:numPr>
              <w:spacing w:line="276" w:lineRule="auto"/>
              <w:rPr>
                <w:noProof w:val="0"/>
                <w:sz w:val="22"/>
              </w:rPr>
            </w:pPr>
            <w:r>
              <w:rPr>
                <w:noProof w:val="0"/>
                <w:sz w:val="22"/>
              </w:rPr>
              <w:lastRenderedPageBreak/>
              <w:t xml:space="preserve">Kirkelig ungdomsklubb når ungdomskolens ungdomsklubb </w:t>
            </w:r>
            <w:proofErr w:type="spellStart"/>
            <w:r>
              <w:rPr>
                <w:noProof w:val="0"/>
                <w:sz w:val="22"/>
              </w:rPr>
              <w:t>evt</w:t>
            </w:r>
            <w:proofErr w:type="spellEnd"/>
            <w:r>
              <w:rPr>
                <w:noProof w:val="0"/>
                <w:sz w:val="22"/>
              </w:rPr>
              <w:t xml:space="preserve"> legges ned.</w:t>
            </w:r>
          </w:p>
          <w:p w:rsidR="00F95387" w:rsidRDefault="00F95387" w:rsidP="00A94AFF">
            <w:pPr>
              <w:numPr>
                <w:ilvl w:val="0"/>
                <w:numId w:val="1"/>
              </w:numPr>
              <w:spacing w:line="276" w:lineRule="auto"/>
              <w:rPr>
                <w:noProof w:val="0"/>
                <w:sz w:val="22"/>
              </w:rPr>
            </w:pPr>
            <w:proofErr w:type="spellStart"/>
            <w:r>
              <w:rPr>
                <w:noProof w:val="0"/>
                <w:sz w:val="22"/>
              </w:rPr>
              <w:t>Superhelg</w:t>
            </w:r>
            <w:proofErr w:type="spellEnd"/>
            <w:r>
              <w:rPr>
                <w:noProof w:val="0"/>
                <w:sz w:val="22"/>
              </w:rPr>
              <w:t xml:space="preserve"> – evaluering.</w:t>
            </w:r>
          </w:p>
          <w:p w:rsidR="00F95387" w:rsidRDefault="00F95387" w:rsidP="00A94AFF">
            <w:pPr>
              <w:spacing w:line="276" w:lineRule="auto"/>
              <w:rPr>
                <w:noProof w:val="0"/>
                <w:sz w:val="22"/>
              </w:rPr>
            </w:pPr>
          </w:p>
          <w:p w:rsidR="00F95387" w:rsidRDefault="00F95387" w:rsidP="00A94AFF">
            <w:pPr>
              <w:spacing w:line="276" w:lineRule="auto"/>
              <w:rPr>
                <w:noProof w:val="0"/>
                <w:sz w:val="22"/>
              </w:rPr>
            </w:pPr>
            <w:r>
              <w:rPr>
                <w:noProof w:val="0"/>
                <w:sz w:val="22"/>
              </w:rPr>
              <w:t xml:space="preserve">Arbeidsutvalget forslår å s sende ut oppfordring til de tre menighetsrådene om å komme med forslag til saker til felles menighetsrådsmøte. </w:t>
            </w:r>
          </w:p>
          <w:p w:rsidR="00F95387" w:rsidRPr="00344EC7" w:rsidRDefault="00F95387" w:rsidP="00A94AFF">
            <w:pPr>
              <w:spacing w:line="276" w:lineRule="auto"/>
              <w:rPr>
                <w:noProof w:val="0"/>
                <w:sz w:val="22"/>
              </w:rPr>
            </w:pP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Det forelå ikke noe forslag til vedtak i møtet.</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 xml:space="preserve">Leder Anne Karine Eriksen informerte om saken. </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6B1EB4" w:rsidRPr="00344EC7" w:rsidRDefault="00F95387" w:rsidP="006B1EB4">
            <w:pPr>
              <w:spacing w:line="276" w:lineRule="auto"/>
              <w:rPr>
                <w:noProof w:val="0"/>
                <w:sz w:val="22"/>
              </w:rPr>
            </w:pPr>
            <w:r>
              <w:rPr>
                <w:noProof w:val="0"/>
                <w:sz w:val="22"/>
              </w:rPr>
              <w:t>09.februar 2023 ble enstemmig godkjent som dato for felles menighetsrådsmøte. Kirkevergen sender denne informasjonen ut til lederne i menighetsrådene, samt foreløpige foreslåtte saksliste.</w:t>
            </w:r>
          </w:p>
        </w:tc>
      </w:tr>
    </w:tbl>
    <w:p w:rsidR="00F95387" w:rsidRDefault="00F95387" w:rsidP="00F95387">
      <w:pPr>
        <w:rPr>
          <w:noProof w:val="0"/>
          <w:sz w:val="22"/>
        </w:rPr>
      </w:pP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038/22</w:t>
      </w:r>
      <w:r>
        <w:rPr>
          <w:b/>
          <w:noProof w:val="0"/>
          <w:sz w:val="22"/>
        </w:rPr>
        <w:tab/>
        <w:t>Trosopplæringsbudsjett 2023</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Vedlagt ligger forslag til trosopplæringsbudsjett 2023</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Godkjent.</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Økonomirådgiver Jorunn Werswick informerte om saken.</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Enstemmig godkjent.</w:t>
            </w:r>
          </w:p>
        </w:tc>
      </w:tr>
    </w:tbl>
    <w:p w:rsidR="00F95387" w:rsidRDefault="00F95387" w:rsidP="00F95387">
      <w:pPr>
        <w:rPr>
          <w:noProof w:val="0"/>
          <w:sz w:val="22"/>
        </w:rPr>
      </w:pPr>
    </w:p>
    <w:p w:rsidR="00F95387" w:rsidRDefault="00F95387" w:rsidP="00F95387">
      <w:pPr>
        <w:rPr>
          <w:noProof w:val="0"/>
          <w:sz w:val="22"/>
        </w:rPr>
      </w:pPr>
    </w:p>
    <w:p w:rsidR="00F95387" w:rsidRDefault="00F95387" w:rsidP="00F95387">
      <w:pPr>
        <w:ind w:left="1134" w:hanging="1134"/>
        <w:rPr>
          <w:b/>
          <w:noProof w:val="0"/>
          <w:sz w:val="22"/>
        </w:rPr>
      </w:pPr>
      <w:r>
        <w:rPr>
          <w:b/>
          <w:noProof w:val="0"/>
          <w:sz w:val="22"/>
        </w:rPr>
        <w:t>Sak 039/22</w:t>
      </w:r>
      <w:r>
        <w:rPr>
          <w:b/>
          <w:noProof w:val="0"/>
          <w:sz w:val="22"/>
        </w:rPr>
        <w:tab/>
        <w:t>Økonomiplan 2023 - 2026</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Vedlagt ligger forslag til økonomiplan 2023 – 2026.</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Godkjent.</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Økonomirådgiver Jorunn Werswick informerte om saken i møtet.</w:t>
            </w:r>
          </w:p>
        </w:tc>
      </w:tr>
    </w:tbl>
    <w:p w:rsidR="00F95387" w:rsidRDefault="00F95387" w:rsidP="00F95387">
      <w:pPr>
        <w:rPr>
          <w:i/>
          <w:noProof w:val="0"/>
          <w:sz w:val="22"/>
        </w:rPr>
      </w:pPr>
    </w:p>
    <w:p w:rsidR="00F95387" w:rsidRDefault="00F95387" w:rsidP="00F95387">
      <w:pPr>
        <w:rPr>
          <w:i/>
          <w:noProof w:val="0"/>
          <w:sz w:val="22"/>
        </w:rPr>
      </w:pPr>
    </w:p>
    <w:p w:rsidR="00F95387" w:rsidRDefault="00F95387" w:rsidP="00F9538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F95387" w:rsidRPr="00344EC7" w:rsidTr="00A94AFF">
        <w:tc>
          <w:tcPr>
            <w:tcW w:w="9779" w:type="dxa"/>
          </w:tcPr>
          <w:p w:rsidR="00F95387" w:rsidRPr="00344EC7" w:rsidRDefault="00F95387" w:rsidP="00A94AFF">
            <w:pPr>
              <w:spacing w:line="276" w:lineRule="auto"/>
              <w:rPr>
                <w:noProof w:val="0"/>
                <w:sz w:val="22"/>
              </w:rPr>
            </w:pPr>
            <w:r>
              <w:rPr>
                <w:noProof w:val="0"/>
                <w:sz w:val="22"/>
              </w:rPr>
              <w:t>Enstemmig godkjent.</w:t>
            </w:r>
          </w:p>
        </w:tc>
      </w:tr>
    </w:tbl>
    <w:p w:rsidR="00F95387" w:rsidRDefault="00F95387" w:rsidP="00F95387">
      <w:pPr>
        <w:rPr>
          <w:noProof w:val="0"/>
          <w:sz w:val="22"/>
        </w:rPr>
      </w:pPr>
    </w:p>
    <w:p w:rsidR="00F95387" w:rsidRDefault="00F95387" w:rsidP="00F95387">
      <w:pPr>
        <w:rPr>
          <w:noProof w:val="0"/>
          <w:sz w:val="22"/>
        </w:rPr>
      </w:pPr>
    </w:p>
    <w:p w:rsidR="00F95387" w:rsidRDefault="00F95387" w:rsidP="00F95387">
      <w:pPr>
        <w:rPr>
          <w:noProof w:val="0"/>
        </w:rPr>
      </w:pPr>
    </w:p>
    <w:p w:rsidR="00F95387" w:rsidRPr="006B1EB4" w:rsidRDefault="00F95387" w:rsidP="00F95387">
      <w:pPr>
        <w:rPr>
          <w:noProof w:val="0"/>
          <w:sz w:val="22"/>
          <w:szCs w:val="22"/>
        </w:rPr>
      </w:pPr>
      <w:r w:rsidRPr="006B1EB4">
        <w:rPr>
          <w:noProof w:val="0"/>
          <w:sz w:val="22"/>
          <w:szCs w:val="22"/>
        </w:rPr>
        <w:t>For Bamble kirkelige fellesråd</w:t>
      </w:r>
    </w:p>
    <w:p w:rsidR="00F95387" w:rsidRPr="006B1EB4" w:rsidRDefault="00F95387" w:rsidP="00F95387">
      <w:pPr>
        <w:rPr>
          <w:noProof w:val="0"/>
          <w:sz w:val="22"/>
          <w:szCs w:val="22"/>
        </w:rPr>
      </w:pPr>
    </w:p>
    <w:p w:rsidR="00F95387" w:rsidRPr="006B1EB4" w:rsidRDefault="00F95387" w:rsidP="00F95387">
      <w:pPr>
        <w:rPr>
          <w:noProof w:val="0"/>
          <w:sz w:val="22"/>
          <w:szCs w:val="22"/>
        </w:rPr>
      </w:pPr>
      <w:r w:rsidRPr="006B1EB4">
        <w:rPr>
          <w:noProof w:val="0"/>
          <w:sz w:val="22"/>
          <w:szCs w:val="22"/>
        </w:rPr>
        <w:t>Astrid Thomasberg</w:t>
      </w:r>
    </w:p>
    <w:p w:rsidR="009F3EA8" w:rsidRPr="0030667F" w:rsidRDefault="006B1EB4" w:rsidP="00F95387">
      <w:pPr>
        <w:rPr>
          <w:noProof w:val="0"/>
        </w:rPr>
      </w:pPr>
      <w:r>
        <w:rPr>
          <w:noProof w:val="0"/>
        </w:rPr>
        <w:t>Sign. k</w:t>
      </w:r>
      <w:r w:rsidR="00F95387">
        <w:rPr>
          <w:noProof w:val="0"/>
        </w:rPr>
        <w:t>irkeverge</w:t>
      </w:r>
    </w:p>
    <w:sectPr w:rsidR="009F3EA8" w:rsidRPr="0030667F">
      <w:headerReference w:type="default" r:id="rId7"/>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AFF" w:rsidRDefault="00A94AFF" w:rsidP="0030667F">
      <w:r>
        <w:separator/>
      </w:r>
    </w:p>
  </w:endnote>
  <w:endnote w:type="continuationSeparator" w:id="0">
    <w:p w:rsidR="00A94AFF" w:rsidRDefault="00A94AFF"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AFF" w:rsidRDefault="00A94AFF" w:rsidP="0030667F">
      <w:r>
        <w:separator/>
      </w:r>
    </w:p>
  </w:footnote>
  <w:footnote w:type="continuationSeparator" w:id="0">
    <w:p w:rsidR="00A94AFF" w:rsidRDefault="00A94AFF"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A94AFF" w:rsidTr="009F3EA8">
      <w:trPr>
        <w:trHeight w:val="739"/>
      </w:trPr>
      <w:tc>
        <w:tcPr>
          <w:tcW w:w="709" w:type="dxa"/>
          <w:hideMark/>
        </w:tcPr>
        <w:p w:rsidR="00A94AFF" w:rsidRDefault="00A94AFF"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A94AFF" w:rsidRDefault="009507A4"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A94AFF" w:rsidTr="009F3EA8">
            <w:tc>
              <w:tcPr>
                <w:tcW w:w="8355" w:type="dxa"/>
                <w:hideMark/>
              </w:tcPr>
              <w:p w:rsidR="00A94AFF" w:rsidRPr="001C5C4A" w:rsidRDefault="00A94AFF"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A94AFF" w:rsidTr="009F3EA8">
            <w:tc>
              <w:tcPr>
                <w:tcW w:w="8355" w:type="dxa"/>
                <w:hideMark/>
              </w:tcPr>
              <w:p w:rsidR="00A94AFF" w:rsidRPr="001C5C4A" w:rsidRDefault="00A94AFF"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A94AFF" w:rsidRDefault="00A94AFF"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A94AFF" w:rsidRPr="0030667F" w:rsidRDefault="00A94AFF" w:rsidP="00306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55CD0"/>
    <w:multiLevelType w:val="hybridMultilevel"/>
    <w:tmpl w:val="AE965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7"/>
    <w:rsid w:val="0030667F"/>
    <w:rsid w:val="003E1096"/>
    <w:rsid w:val="006B1EB4"/>
    <w:rsid w:val="00747294"/>
    <w:rsid w:val="009507A4"/>
    <w:rsid w:val="009F3EA8"/>
    <w:rsid w:val="00A94AFF"/>
    <w:rsid w:val="00EC458F"/>
    <w:rsid w:val="00F95387"/>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448288"/>
  <w15:chartTrackingRefBased/>
  <w15:docId w15:val="{870BCD4A-AFB0-4F1A-8156-9AE26E06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1729</Words>
  <Characters>9164</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Thomasberg</cp:lastModifiedBy>
  <cp:revision>3</cp:revision>
  <cp:lastPrinted>1999-01-12T13:26:00Z</cp:lastPrinted>
  <dcterms:created xsi:type="dcterms:W3CDTF">2022-12-02T12:49:00Z</dcterms:created>
  <dcterms:modified xsi:type="dcterms:W3CDTF">2022-12-05T08:12:00Z</dcterms:modified>
</cp:coreProperties>
</file>